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3" w:rsidRPr="00C615BE" w:rsidRDefault="00234523">
      <w:pPr>
        <w:rPr>
          <w:rFonts w:ascii="Lucida Sans Unicode" w:hAnsi="Lucida Sans Unicode" w:cs="Lucida Sans Unicode"/>
        </w:rPr>
      </w:pPr>
      <w:r w:rsidRPr="00C615BE"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58240" behindDoc="0" locked="0" layoutInCell="1" allowOverlap="1" wp14:anchorId="6ACE9C74" wp14:editId="135503B5">
            <wp:simplePos x="0" y="0"/>
            <wp:positionH relativeFrom="column">
              <wp:posOffset>1957705</wp:posOffset>
            </wp:positionH>
            <wp:positionV relativeFrom="paragraph">
              <wp:posOffset>-410845</wp:posOffset>
            </wp:positionV>
            <wp:extent cx="1382395" cy="417195"/>
            <wp:effectExtent l="0" t="0" r="8255" b="1905"/>
            <wp:wrapSquare wrapText="bothSides"/>
            <wp:docPr id="1" name="Afbeelding 1" descr="Brijder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jderlogo 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D69" w:rsidRPr="00C615BE" w:rsidRDefault="00827B05" w:rsidP="00234523">
      <w:pPr>
        <w:jc w:val="center"/>
        <w:rPr>
          <w:rFonts w:ascii="Lucida Sans Unicode" w:hAnsi="Lucida Sans Unicode" w:cs="Lucida Sans Unicode"/>
        </w:rPr>
      </w:pPr>
      <w:r w:rsidRPr="00C615BE">
        <w:rPr>
          <w:rFonts w:ascii="Lucida Sans Unicode" w:hAnsi="Lucida Sans Unicode" w:cs="Lucida Sans Unicode"/>
          <w:b/>
          <w:sz w:val="28"/>
          <w:szCs w:val="28"/>
        </w:rPr>
        <w:t>Programma</w:t>
      </w:r>
      <w:r w:rsidR="00223566" w:rsidRPr="00C615BE">
        <w:rPr>
          <w:rFonts w:ascii="Lucida Sans Unicode" w:hAnsi="Lucida Sans Unicode" w:cs="Lucida Sans Unicode"/>
          <w:b/>
          <w:sz w:val="28"/>
          <w:szCs w:val="28"/>
        </w:rPr>
        <w:t xml:space="preserve"> </w:t>
      </w:r>
      <w:r w:rsidRPr="00C615BE">
        <w:rPr>
          <w:rFonts w:ascii="Lucida Sans Unicode" w:hAnsi="Lucida Sans Unicode" w:cs="Lucida Sans Unicode"/>
          <w:b/>
          <w:sz w:val="28"/>
          <w:szCs w:val="28"/>
        </w:rPr>
        <w:br/>
      </w:r>
      <w:r w:rsidR="00320528" w:rsidRPr="00C615BE">
        <w:rPr>
          <w:rFonts w:ascii="Lucida Sans Unicode" w:hAnsi="Lucida Sans Unicode" w:cs="Lucida Sans Unicode"/>
          <w:b/>
          <w:sz w:val="28"/>
          <w:szCs w:val="28"/>
        </w:rPr>
        <w:t>B</w:t>
      </w:r>
      <w:r w:rsidR="00B03D55">
        <w:rPr>
          <w:rFonts w:ascii="Lucida Sans Unicode" w:hAnsi="Lucida Sans Unicode" w:cs="Lucida Sans Unicode"/>
          <w:b/>
          <w:sz w:val="28"/>
          <w:szCs w:val="28"/>
        </w:rPr>
        <w:t>ijscholing Motiverende gespreksvoering</w:t>
      </w:r>
    </w:p>
    <w:p w:rsidR="00B66E67" w:rsidRDefault="00E7519E" w:rsidP="00E7519E">
      <w:pPr>
        <w:tabs>
          <w:tab w:val="left" w:pos="5460"/>
        </w:tabs>
        <w:rPr>
          <w:rFonts w:ascii="Lucida Sans Unicode" w:hAnsi="Lucida Sans Unicode" w:cs="Lucida Sans Unicode"/>
          <w:b/>
        </w:rPr>
      </w:pPr>
      <w:r w:rsidRPr="00C615BE">
        <w:rPr>
          <w:rFonts w:ascii="Lucida Sans Unicode" w:hAnsi="Lucida Sans Unicode" w:cs="Lucida Sans Unicode"/>
          <w:b/>
        </w:rPr>
        <w:tab/>
      </w:r>
    </w:p>
    <w:p w:rsidR="00AD1E81" w:rsidRPr="00C615BE" w:rsidRDefault="00AD1E81" w:rsidP="00E7519E">
      <w:pPr>
        <w:tabs>
          <w:tab w:val="left" w:pos="5460"/>
        </w:tabs>
        <w:rPr>
          <w:rFonts w:ascii="Lucida Sans Unicode" w:hAnsi="Lucida Sans Unicode" w:cs="Lucida Sans Unicode"/>
          <w:b/>
        </w:rPr>
      </w:pPr>
    </w:p>
    <w:p w:rsidR="00C743CC" w:rsidRPr="007E6050" w:rsidRDefault="00B66E67" w:rsidP="00C743CC">
      <w:pPr>
        <w:rPr>
          <w:rFonts w:ascii="Lucida Sans Unicode" w:hAnsi="Lucida Sans Unicode" w:cs="Lucida Sans Unicode"/>
          <w:i/>
        </w:rPr>
      </w:pPr>
      <w:r w:rsidRPr="007E6050">
        <w:rPr>
          <w:rFonts w:ascii="Lucida Sans Unicode" w:hAnsi="Lucida Sans Unicode" w:cs="Lucida Sans Unicode"/>
          <w:i/>
        </w:rPr>
        <w:t>D</w:t>
      </w:r>
      <w:r w:rsidR="00B03D55" w:rsidRPr="007E6050">
        <w:rPr>
          <w:rFonts w:ascii="Lucida Sans Unicode" w:hAnsi="Lucida Sans Unicode" w:cs="Lucida Sans Unicode"/>
          <w:i/>
        </w:rPr>
        <w:t>ocent</w:t>
      </w:r>
      <w:r w:rsidRPr="007E6050">
        <w:rPr>
          <w:rFonts w:ascii="Lucida Sans Unicode" w:hAnsi="Lucida Sans Unicode" w:cs="Lucida Sans Unicode"/>
          <w:i/>
        </w:rPr>
        <w:t>:</w:t>
      </w:r>
      <w:r w:rsidR="00E713D3" w:rsidRPr="007E6050">
        <w:rPr>
          <w:rFonts w:ascii="Lucida Sans Unicode" w:hAnsi="Lucida Sans Unicode" w:cs="Lucida Sans Unicode"/>
          <w:i/>
        </w:rPr>
        <w:t xml:space="preserve"> </w:t>
      </w:r>
      <w:r w:rsidR="00B03D55" w:rsidRPr="007E6050">
        <w:rPr>
          <w:rFonts w:ascii="Lucida Sans Unicode" w:hAnsi="Lucida Sans Unicode" w:cs="Lucida Sans Unicode"/>
          <w:i/>
        </w:rPr>
        <w:t>drs. Mariken Müller, MGV-specialist, psycholoog, programmamanager cluster Jeugd Brijder</w:t>
      </w:r>
      <w:r w:rsidR="00E713D3" w:rsidRPr="007E6050">
        <w:rPr>
          <w:rFonts w:ascii="Lucida Sans Unicode" w:hAnsi="Lucida Sans Unicode" w:cs="Lucida Sans Unicode"/>
          <w:i/>
        </w:rPr>
        <w:t xml:space="preserve"> </w:t>
      </w:r>
    </w:p>
    <w:p w:rsidR="00E713D3" w:rsidRDefault="00E713D3" w:rsidP="00E713D3"/>
    <w:tbl>
      <w:tblPr>
        <w:tblStyle w:val="Tabelraster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C615BE" w:rsidRPr="00C615BE" w:rsidTr="00B66E67">
        <w:tc>
          <w:tcPr>
            <w:tcW w:w="1908" w:type="dxa"/>
          </w:tcPr>
          <w:p w:rsidR="00B66E67" w:rsidRPr="00C615BE" w:rsidRDefault="00B66E67" w:rsidP="00B03D55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09.</w:t>
            </w:r>
            <w:r w:rsidR="000012F7" w:rsidRPr="00C615BE">
              <w:rPr>
                <w:rFonts w:ascii="Lucida Sans Unicode" w:hAnsi="Lucida Sans Unicode" w:cs="Lucida Sans Unicode"/>
              </w:rPr>
              <w:t>00</w:t>
            </w:r>
            <w:r w:rsidRPr="00C615BE">
              <w:rPr>
                <w:rFonts w:ascii="Lucida Sans Unicode" w:hAnsi="Lucida Sans Unicode" w:cs="Lucida Sans Unicode"/>
              </w:rPr>
              <w:t xml:space="preserve"> – 09</w:t>
            </w:r>
            <w:r w:rsidR="003107AE" w:rsidRPr="00C615BE">
              <w:rPr>
                <w:rFonts w:ascii="Lucida Sans Unicode" w:hAnsi="Lucida Sans Unicode" w:cs="Lucida Sans Unicode"/>
              </w:rPr>
              <w:t>.</w:t>
            </w:r>
            <w:r w:rsidR="00B03D55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7020" w:type="dxa"/>
          </w:tcPr>
          <w:p w:rsidR="00B66E67" w:rsidRDefault="00A843B2" w:rsidP="00827B05">
            <w:pPr>
              <w:rPr>
                <w:rFonts w:ascii="Lucida Sans Unicode" w:hAnsi="Lucida Sans Unicode" w:cs="Lucida Sans Unicode"/>
              </w:rPr>
            </w:pPr>
            <w:r w:rsidRPr="00604904">
              <w:rPr>
                <w:rFonts w:ascii="Lucida Sans Unicode" w:hAnsi="Lucida Sans Unicode" w:cs="Lucida Sans Unicode"/>
              </w:rPr>
              <w:t>Ontvangst en registratie</w:t>
            </w:r>
          </w:p>
          <w:p w:rsidR="007E6050" w:rsidRPr="00604904" w:rsidRDefault="007E6050" w:rsidP="00827B05">
            <w:pPr>
              <w:rPr>
                <w:rFonts w:ascii="Lucida Sans Unicode" w:hAnsi="Lucida Sans Unicode" w:cs="Lucida Sans Unicode"/>
              </w:rPr>
            </w:pPr>
          </w:p>
        </w:tc>
      </w:tr>
      <w:tr w:rsidR="00C615BE" w:rsidRPr="00C615BE" w:rsidTr="00604904">
        <w:tc>
          <w:tcPr>
            <w:tcW w:w="1908" w:type="dxa"/>
            <w:shd w:val="clear" w:color="auto" w:fill="auto"/>
          </w:tcPr>
          <w:p w:rsidR="00B66E67" w:rsidRPr="00C615BE" w:rsidRDefault="00B66E67" w:rsidP="00604904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09.</w:t>
            </w:r>
            <w:r w:rsidR="00604904">
              <w:rPr>
                <w:rFonts w:ascii="Lucida Sans Unicode" w:hAnsi="Lucida Sans Unicode" w:cs="Lucida Sans Unicode"/>
              </w:rPr>
              <w:t>15</w:t>
            </w:r>
            <w:r w:rsidRPr="00C615BE">
              <w:rPr>
                <w:rFonts w:ascii="Lucida Sans Unicode" w:hAnsi="Lucida Sans Unicode" w:cs="Lucida Sans Unicode"/>
              </w:rPr>
              <w:t xml:space="preserve"> – 09.3</w:t>
            </w:r>
            <w:r w:rsidR="00604904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  <w:shd w:val="clear" w:color="auto" w:fill="auto"/>
          </w:tcPr>
          <w:p w:rsidR="00B66E67" w:rsidRDefault="00604904" w:rsidP="00E713D3">
            <w:pPr>
              <w:rPr>
                <w:rFonts w:ascii="Lucida Sans Unicode" w:hAnsi="Lucida Sans Unicode" w:cs="Lucida Sans Unicode"/>
              </w:rPr>
            </w:pPr>
            <w:r w:rsidRPr="00604904">
              <w:rPr>
                <w:rFonts w:ascii="Lucida Sans Unicode" w:hAnsi="Lucida Sans Unicode" w:cs="Lucida Sans Unicode"/>
              </w:rPr>
              <w:t>Inleiding training (programma, huisregels, voorstellen)</w:t>
            </w:r>
          </w:p>
          <w:p w:rsidR="007E6050" w:rsidRPr="00604904" w:rsidRDefault="007E6050" w:rsidP="00E713D3">
            <w:pPr>
              <w:rPr>
                <w:rFonts w:ascii="Lucida Sans Unicode" w:hAnsi="Lucida Sans Unicode" w:cs="Lucida Sans Unicode"/>
              </w:rPr>
            </w:pPr>
          </w:p>
        </w:tc>
      </w:tr>
      <w:tr w:rsidR="00C615BE" w:rsidRPr="00C615BE" w:rsidTr="00604904">
        <w:tc>
          <w:tcPr>
            <w:tcW w:w="1908" w:type="dxa"/>
            <w:shd w:val="clear" w:color="auto" w:fill="auto"/>
          </w:tcPr>
          <w:p w:rsidR="003107AE" w:rsidRPr="00C615BE" w:rsidRDefault="00604904" w:rsidP="00E504A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09.30 – 09.45</w:t>
            </w:r>
          </w:p>
        </w:tc>
        <w:tc>
          <w:tcPr>
            <w:tcW w:w="7020" w:type="dxa"/>
            <w:shd w:val="clear" w:color="auto" w:fill="auto"/>
          </w:tcPr>
          <w:p w:rsidR="00C615BE" w:rsidRPr="00604904" w:rsidRDefault="00604904" w:rsidP="00FB6FD2">
            <w:pPr>
              <w:rPr>
                <w:rFonts w:ascii="Lucida Sans Unicode" w:hAnsi="Lucida Sans Unicode" w:cs="Lucida Sans Unicode"/>
              </w:rPr>
            </w:pPr>
            <w:r w:rsidRPr="00604904">
              <w:rPr>
                <w:rFonts w:ascii="Lucida Sans Unicode" w:hAnsi="Lucida Sans Unicode" w:cs="Lucida Sans Unicode"/>
              </w:rPr>
              <w:t xml:space="preserve">Ontwikkelingen op gebied van </w:t>
            </w:r>
            <w:proofErr w:type="spellStart"/>
            <w:r w:rsidRPr="00604904">
              <w:rPr>
                <w:rFonts w:ascii="Lucida Sans Unicode" w:hAnsi="Lucida Sans Unicode" w:cs="Lucida Sans Unicode"/>
              </w:rPr>
              <w:t>motivational</w:t>
            </w:r>
            <w:proofErr w:type="spellEnd"/>
            <w:r w:rsidRPr="00604904">
              <w:rPr>
                <w:rFonts w:ascii="Lucida Sans Unicode" w:hAnsi="Lucida Sans Unicode" w:cs="Lucida Sans Unicode"/>
              </w:rPr>
              <w:t xml:space="preserve"> </w:t>
            </w:r>
            <w:proofErr w:type="spellStart"/>
            <w:r w:rsidRPr="00604904">
              <w:rPr>
                <w:rFonts w:ascii="Lucida Sans Unicode" w:hAnsi="Lucida Sans Unicode" w:cs="Lucida Sans Unicode"/>
              </w:rPr>
              <w:t>interviewing</w:t>
            </w:r>
            <w:proofErr w:type="spellEnd"/>
            <w:r w:rsidR="007E6050">
              <w:rPr>
                <w:rFonts w:ascii="Lucida Sans Unicode" w:hAnsi="Lucida Sans Unicode" w:cs="Lucida Sans Unicode"/>
              </w:rPr>
              <w:br/>
            </w:r>
          </w:p>
        </w:tc>
      </w:tr>
      <w:tr w:rsidR="00C615BE" w:rsidRPr="00C615BE" w:rsidTr="00604904">
        <w:tc>
          <w:tcPr>
            <w:tcW w:w="1908" w:type="dxa"/>
            <w:shd w:val="clear" w:color="auto" w:fill="auto"/>
          </w:tcPr>
          <w:p w:rsidR="00B66E67" w:rsidRPr="00C615BE" w:rsidRDefault="00604904" w:rsidP="00E713D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09.45 – 10.15</w:t>
            </w:r>
          </w:p>
        </w:tc>
        <w:tc>
          <w:tcPr>
            <w:tcW w:w="7020" w:type="dxa"/>
            <w:shd w:val="clear" w:color="auto" w:fill="auto"/>
          </w:tcPr>
          <w:p w:rsidR="00E713D3" w:rsidRPr="00604904" w:rsidRDefault="00604904" w:rsidP="007E6050">
            <w:pPr>
              <w:rPr>
                <w:rFonts w:ascii="Lucida Sans Unicode" w:hAnsi="Lucida Sans Unicode" w:cs="Lucida Sans Unicode"/>
              </w:rPr>
            </w:pPr>
            <w:r w:rsidRPr="00604904">
              <w:rPr>
                <w:rFonts w:ascii="Lucida Sans Unicode" w:hAnsi="Lucida Sans Unicode" w:cs="Lucida Sans Unicode"/>
              </w:rPr>
              <w:t>Korte herhaling theorie motiverende gespreksvoering</w:t>
            </w:r>
            <w:r>
              <w:rPr>
                <w:rFonts w:ascii="Lucida Sans Unicode" w:hAnsi="Lucida Sans Unicode" w:cs="Lucida Sans Unicode"/>
              </w:rPr>
              <w:br/>
            </w:r>
            <w:r w:rsidRPr="00604904">
              <w:rPr>
                <w:rFonts w:ascii="Lucida Sans Unicode" w:hAnsi="Lucida Sans Unicode" w:cs="Lucida Sans Unicode"/>
                <w:i/>
              </w:rPr>
              <w:t xml:space="preserve">a.d.h.v. een tekening samenvatting van de spirit van motiverende gespreksvoering en het proces </w:t>
            </w:r>
            <w:r w:rsidR="007E6050">
              <w:rPr>
                <w:rFonts w:ascii="Lucida Sans Unicode" w:hAnsi="Lucida Sans Unicode" w:cs="Lucida Sans Unicode"/>
                <w:i/>
              </w:rPr>
              <w:t>E</w:t>
            </w:r>
            <w:r w:rsidRPr="00604904">
              <w:rPr>
                <w:rFonts w:ascii="Lucida Sans Unicode" w:hAnsi="Lucida Sans Unicode" w:cs="Lucida Sans Unicode"/>
                <w:i/>
              </w:rPr>
              <w:t>ngageren</w:t>
            </w:r>
            <w:r w:rsidR="007E6050">
              <w:rPr>
                <w:rFonts w:ascii="Lucida Sans Unicode" w:hAnsi="Lucida Sans Unicode" w:cs="Lucida Sans Unicode"/>
                <w:i/>
              </w:rPr>
              <w:br/>
            </w:r>
          </w:p>
        </w:tc>
      </w:tr>
      <w:tr w:rsidR="00C615BE" w:rsidRPr="00C615BE" w:rsidTr="00372159">
        <w:tc>
          <w:tcPr>
            <w:tcW w:w="1908" w:type="dxa"/>
            <w:shd w:val="clear" w:color="auto" w:fill="EEECE1" w:themeFill="background2"/>
          </w:tcPr>
          <w:p w:rsidR="00B66E67" w:rsidRPr="00C615BE" w:rsidRDefault="00604904" w:rsidP="00E713D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10.15 – 10.30</w:t>
            </w:r>
          </w:p>
        </w:tc>
        <w:tc>
          <w:tcPr>
            <w:tcW w:w="7020" w:type="dxa"/>
            <w:shd w:val="clear" w:color="auto" w:fill="EEECE1" w:themeFill="background2"/>
          </w:tcPr>
          <w:p w:rsidR="00B66E67" w:rsidRPr="00C615BE" w:rsidRDefault="00A05A33" w:rsidP="00B66E67">
            <w:pPr>
              <w:rPr>
                <w:rFonts w:ascii="Lucida Sans Unicode" w:hAnsi="Lucida Sans Unicode" w:cs="Lucida Sans Unicode"/>
                <w:i/>
              </w:rPr>
            </w:pPr>
            <w:r w:rsidRPr="00C615BE">
              <w:rPr>
                <w:rFonts w:ascii="Lucida Sans Unicode" w:hAnsi="Lucida Sans Unicode" w:cs="Lucida Sans Unicode"/>
                <w:i/>
              </w:rPr>
              <w:t>Koffiepauze</w:t>
            </w:r>
          </w:p>
          <w:p w:rsidR="00322BD1" w:rsidRPr="00C615BE" w:rsidRDefault="00322BD1" w:rsidP="00B66E67">
            <w:pPr>
              <w:rPr>
                <w:rFonts w:ascii="Lucida Sans Unicode" w:hAnsi="Lucida Sans Unicode" w:cs="Lucida Sans Unicode"/>
                <w:i/>
              </w:rPr>
            </w:pPr>
          </w:p>
        </w:tc>
      </w:tr>
      <w:tr w:rsidR="00C615BE" w:rsidRPr="00C615BE" w:rsidTr="00B66E67">
        <w:tc>
          <w:tcPr>
            <w:tcW w:w="1908" w:type="dxa"/>
          </w:tcPr>
          <w:p w:rsidR="00BB635B" w:rsidRPr="00C615BE" w:rsidRDefault="00B66E67" w:rsidP="00604904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</w:t>
            </w:r>
            <w:r w:rsidR="00604904">
              <w:rPr>
                <w:rFonts w:ascii="Lucida Sans Unicode" w:hAnsi="Lucida Sans Unicode" w:cs="Lucida Sans Unicode"/>
              </w:rPr>
              <w:t>0.30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7621A9">
              <w:rPr>
                <w:rFonts w:ascii="Lucida Sans Unicode" w:hAnsi="Lucida Sans Unicode" w:cs="Lucida Sans Unicode"/>
              </w:rPr>
              <w:t>2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604904">
              <w:rPr>
                <w:rFonts w:ascii="Lucida Sans Unicode" w:hAnsi="Lucida Sans Unicode" w:cs="Lucida Sans Unicode"/>
              </w:rPr>
              <w:t>0</w:t>
            </w:r>
            <w:r w:rsidR="00E504A5" w:rsidRPr="00C615BE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</w:tcPr>
          <w:p w:rsidR="00604904" w:rsidRPr="00604904" w:rsidRDefault="00604904" w:rsidP="00361A10">
            <w:pPr>
              <w:autoSpaceDE w:val="0"/>
              <w:autoSpaceDN w:val="0"/>
              <w:rPr>
                <w:rFonts w:ascii="Lucida Sans Unicode" w:hAnsi="Lucida Sans Unicode" w:cs="Lucida Sans Unicode"/>
              </w:rPr>
            </w:pPr>
            <w:r w:rsidRPr="00604904">
              <w:rPr>
                <w:rFonts w:ascii="Lucida Sans Unicode" w:hAnsi="Lucida Sans Unicode" w:cs="Lucida Sans Unicode"/>
              </w:rPr>
              <w:t>Gesprekstechnieken MGV (ORBSI)</w:t>
            </w:r>
            <w:r w:rsidRPr="00604904">
              <w:rPr>
                <w:rFonts w:ascii="Lucida Sans Unicode" w:hAnsi="Lucida Sans Unicode" w:cs="Lucida Sans Unicode"/>
              </w:rPr>
              <w:br/>
            </w:r>
            <w:r w:rsidRPr="00604904">
              <w:rPr>
                <w:rFonts w:ascii="Lucida Sans Unicode" w:hAnsi="Lucida Sans Unicode" w:cs="Lucida Sans Unicode"/>
                <w:i/>
              </w:rPr>
              <w:t>oefenen aan de hand van rollenspel</w:t>
            </w:r>
          </w:p>
          <w:p w:rsidR="00604904" w:rsidRPr="007621A9" w:rsidRDefault="00604904" w:rsidP="00361A10">
            <w:pPr>
              <w:autoSpaceDE w:val="0"/>
              <w:autoSpaceDN w:val="0"/>
            </w:pPr>
          </w:p>
        </w:tc>
      </w:tr>
      <w:tr w:rsidR="00C615BE" w:rsidRPr="00C615BE" w:rsidTr="00372159">
        <w:tc>
          <w:tcPr>
            <w:tcW w:w="1908" w:type="dxa"/>
            <w:shd w:val="clear" w:color="auto" w:fill="EEECE1" w:themeFill="background2"/>
          </w:tcPr>
          <w:p w:rsidR="00B66E67" w:rsidRPr="00C615BE" w:rsidRDefault="00B66E67" w:rsidP="00386951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12.</w:t>
            </w:r>
            <w:r w:rsidR="00604904">
              <w:rPr>
                <w:rFonts w:ascii="Lucida Sans Unicode" w:hAnsi="Lucida Sans Unicode" w:cs="Lucida Sans Unicode"/>
              </w:rPr>
              <w:t>0</w:t>
            </w:r>
            <w:r w:rsidR="00E504A5" w:rsidRPr="00C615BE">
              <w:rPr>
                <w:rFonts w:ascii="Lucida Sans Unicode" w:hAnsi="Lucida Sans Unicode" w:cs="Lucida Sans Unicode"/>
              </w:rPr>
              <w:t>0</w:t>
            </w:r>
            <w:r w:rsidR="00323C09" w:rsidRPr="00C615BE">
              <w:rPr>
                <w:rFonts w:ascii="Lucida Sans Unicode" w:hAnsi="Lucida Sans Unicode" w:cs="Lucida Sans Unicode"/>
              </w:rPr>
              <w:t xml:space="preserve"> – 13.</w:t>
            </w:r>
            <w:r w:rsidR="00604904">
              <w:rPr>
                <w:rFonts w:ascii="Lucida Sans Unicode" w:hAnsi="Lucida Sans Unicode" w:cs="Lucida Sans Unicode"/>
              </w:rPr>
              <w:t>0</w:t>
            </w:r>
            <w:r w:rsidR="00E504A5" w:rsidRPr="00C615BE">
              <w:rPr>
                <w:rFonts w:ascii="Lucida Sans Unicode" w:hAnsi="Lucida Sans Unicode" w:cs="Lucida Sans Unicode"/>
              </w:rPr>
              <w:t>0</w:t>
            </w:r>
          </w:p>
        </w:tc>
        <w:tc>
          <w:tcPr>
            <w:tcW w:w="7020" w:type="dxa"/>
            <w:shd w:val="clear" w:color="auto" w:fill="EEECE1" w:themeFill="background2"/>
          </w:tcPr>
          <w:p w:rsidR="00322BD1" w:rsidRPr="00C615BE" w:rsidRDefault="00B66E67" w:rsidP="00322BD1">
            <w:pPr>
              <w:rPr>
                <w:rFonts w:ascii="Lucida Sans Unicode" w:hAnsi="Lucida Sans Unicode" w:cs="Lucida Sans Unicode"/>
                <w:i/>
              </w:rPr>
            </w:pPr>
            <w:r w:rsidRPr="00C615BE">
              <w:rPr>
                <w:rFonts w:ascii="Lucida Sans Unicode" w:hAnsi="Lucida Sans Unicode" w:cs="Lucida Sans Unicode"/>
                <w:i/>
              </w:rPr>
              <w:t>Lunch</w:t>
            </w:r>
          </w:p>
          <w:p w:rsidR="00322BD1" w:rsidRPr="00C615BE" w:rsidRDefault="00322BD1" w:rsidP="00322BD1">
            <w:pPr>
              <w:rPr>
                <w:rFonts w:ascii="Lucida Sans Unicode" w:hAnsi="Lucida Sans Unicode" w:cs="Lucida Sans Unicode"/>
                <w:i/>
              </w:rPr>
            </w:pPr>
          </w:p>
        </w:tc>
      </w:tr>
      <w:tr w:rsidR="00C615BE" w:rsidRPr="00C615BE" w:rsidTr="00604904">
        <w:tc>
          <w:tcPr>
            <w:tcW w:w="1908" w:type="dxa"/>
            <w:shd w:val="clear" w:color="auto" w:fill="auto"/>
          </w:tcPr>
          <w:p w:rsidR="003107AE" w:rsidRPr="00C615BE" w:rsidRDefault="007E6050" w:rsidP="00E504A5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13.00 – 14.00</w:t>
            </w:r>
          </w:p>
        </w:tc>
        <w:tc>
          <w:tcPr>
            <w:tcW w:w="7020" w:type="dxa"/>
            <w:shd w:val="clear" w:color="auto" w:fill="auto"/>
          </w:tcPr>
          <w:p w:rsidR="003107AE" w:rsidRPr="00C615BE" w:rsidRDefault="00604904" w:rsidP="00FB6FD2">
            <w:pPr>
              <w:rPr>
                <w:rFonts w:ascii="Lucida Sans Unicode" w:hAnsi="Lucida Sans Unicode" w:cs="Lucida Sans Unicode"/>
                <w:b/>
              </w:rPr>
            </w:pPr>
            <w:r w:rsidRPr="00604904">
              <w:rPr>
                <w:rFonts w:ascii="Lucida Sans Unicode" w:hAnsi="Lucida Sans Unicode" w:cs="Lucida Sans Unicode"/>
              </w:rPr>
              <w:t>Proces Focussen</w:t>
            </w:r>
            <w:r w:rsidRPr="00604904">
              <w:rPr>
                <w:rFonts w:ascii="Lucida Sans Unicode" w:hAnsi="Lucida Sans Unicode" w:cs="Lucida Sans Unicode"/>
              </w:rPr>
              <w:br/>
              <w:t>- informatie en advies geven</w:t>
            </w:r>
            <w:r>
              <w:rPr>
                <w:rFonts w:ascii="Lucida Sans Unicode" w:hAnsi="Lucida Sans Unicode" w:cs="Lucida Sans Unicode"/>
                <w:b/>
              </w:rPr>
              <w:br/>
            </w:r>
            <w:r w:rsidRPr="00604904">
              <w:rPr>
                <w:rFonts w:ascii="Lucida Sans Unicode" w:hAnsi="Lucida Sans Unicode" w:cs="Lucida Sans Unicode"/>
                <w:i/>
              </w:rPr>
              <w:t>oefenen aan de hand van rollenspel</w:t>
            </w:r>
          </w:p>
        </w:tc>
      </w:tr>
      <w:tr w:rsidR="00C615BE" w:rsidRPr="00C615BE" w:rsidTr="00604904">
        <w:tc>
          <w:tcPr>
            <w:tcW w:w="1908" w:type="dxa"/>
            <w:shd w:val="clear" w:color="auto" w:fill="auto"/>
          </w:tcPr>
          <w:p w:rsidR="003107AE" w:rsidRPr="00C615BE" w:rsidRDefault="007E6050" w:rsidP="00604904">
            <w:pPr>
              <w:autoSpaceDE w:val="0"/>
              <w:autoSpaceDN w:val="0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14.00 – 15.00</w:t>
            </w:r>
          </w:p>
        </w:tc>
        <w:tc>
          <w:tcPr>
            <w:tcW w:w="7020" w:type="dxa"/>
            <w:shd w:val="clear" w:color="auto" w:fill="auto"/>
          </w:tcPr>
          <w:p w:rsidR="00604904" w:rsidRDefault="00604904" w:rsidP="00604904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Proces Ontlokken</w:t>
            </w:r>
          </w:p>
          <w:p w:rsidR="00604904" w:rsidRDefault="00604904" w:rsidP="00604904">
            <w:pPr>
              <w:rPr>
                <w:rFonts w:ascii="Lucida Sans Unicode" w:hAnsi="Lucida Sans Unicode" w:cs="Lucida Sans Unicode"/>
              </w:rPr>
            </w:pPr>
            <w:r w:rsidRPr="00604904">
              <w:rPr>
                <w:rFonts w:ascii="Lucida Sans Unicode" w:hAnsi="Lucida Sans Unicode" w:cs="Lucida Sans Unicode"/>
              </w:rPr>
              <w:t>-</w:t>
            </w:r>
            <w:r>
              <w:rPr>
                <w:rFonts w:ascii="Lucida Sans Unicode" w:hAnsi="Lucida Sans Unicode" w:cs="Lucida Sans Unicode"/>
              </w:rPr>
              <w:t xml:space="preserve"> verandertaal (herkennen en reageren op</w:t>
            </w:r>
            <w:r w:rsidR="007E6050">
              <w:rPr>
                <w:rFonts w:ascii="Lucida Sans Unicode" w:hAnsi="Lucida Sans Unicode" w:cs="Lucida Sans Unicode"/>
              </w:rPr>
              <w:t>..</w:t>
            </w:r>
            <w:r>
              <w:rPr>
                <w:rFonts w:ascii="Lucida Sans Unicode" w:hAnsi="Lucida Sans Unicode" w:cs="Lucida Sans Unicode"/>
              </w:rPr>
              <w:t>)</w:t>
            </w:r>
          </w:p>
          <w:p w:rsidR="00E713D3" w:rsidRPr="007E6050" w:rsidRDefault="00604904" w:rsidP="00E713D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 behoudtaal</w:t>
            </w:r>
            <w:bookmarkStart w:id="0" w:name="_GoBack"/>
            <w:bookmarkEnd w:id="0"/>
            <w:r>
              <w:rPr>
                <w:rFonts w:ascii="Lucida Sans Unicode" w:hAnsi="Lucida Sans Unicode" w:cs="Lucida Sans Unicode"/>
              </w:rPr>
              <w:br/>
              <w:t>- wrijving</w:t>
            </w:r>
            <w:r>
              <w:rPr>
                <w:rFonts w:ascii="Lucida Sans Unicode" w:hAnsi="Lucida Sans Unicode" w:cs="Lucida Sans Unicode"/>
              </w:rPr>
              <w:br/>
            </w:r>
            <w:r w:rsidR="007E6050" w:rsidRPr="007E6050">
              <w:rPr>
                <w:rFonts w:ascii="Lucida Sans Unicode" w:hAnsi="Lucida Sans Unicode" w:cs="Lucida Sans Unicode"/>
                <w:i/>
              </w:rPr>
              <w:t>spel en schrijfoefeningen</w:t>
            </w:r>
            <w:r w:rsidR="007E6050">
              <w:rPr>
                <w:rFonts w:ascii="Lucida Sans Unicode" w:hAnsi="Lucida Sans Unicode" w:cs="Lucida Sans Unicode"/>
                <w:i/>
              </w:rPr>
              <w:br/>
            </w:r>
          </w:p>
        </w:tc>
      </w:tr>
      <w:tr w:rsidR="00C615BE" w:rsidRPr="00C615BE" w:rsidTr="00C615BE">
        <w:trPr>
          <w:trHeight w:val="660"/>
        </w:trPr>
        <w:tc>
          <w:tcPr>
            <w:tcW w:w="1908" w:type="dxa"/>
            <w:shd w:val="clear" w:color="auto" w:fill="EEECE1" w:themeFill="background2"/>
          </w:tcPr>
          <w:p w:rsidR="00B66E67" w:rsidRPr="00C615BE" w:rsidRDefault="007E6050" w:rsidP="0038695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15.00 – 15.15</w:t>
            </w:r>
          </w:p>
        </w:tc>
        <w:tc>
          <w:tcPr>
            <w:tcW w:w="7020" w:type="dxa"/>
            <w:shd w:val="clear" w:color="auto" w:fill="EEECE1" w:themeFill="background2"/>
          </w:tcPr>
          <w:p w:rsidR="00654E42" w:rsidRPr="00C615BE" w:rsidRDefault="00C615BE" w:rsidP="00654E42">
            <w:pPr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</w:pPr>
            <w:r w:rsidRPr="00C615BE"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  <w:t>P</w:t>
            </w:r>
            <w:r w:rsidR="00670B7B" w:rsidRPr="00C615BE">
              <w:rPr>
                <w:rFonts w:ascii="Lucida Sans Unicode" w:eastAsiaTheme="minorHAnsi" w:hAnsi="Lucida Sans Unicode" w:cs="Lucida Sans Unicode"/>
                <w:i/>
                <w:szCs w:val="21"/>
                <w:lang w:eastAsia="en-US"/>
              </w:rPr>
              <w:t>auze</w:t>
            </w:r>
          </w:p>
        </w:tc>
      </w:tr>
      <w:tr w:rsidR="00C615BE" w:rsidRPr="00C615BE" w:rsidTr="00B66E67">
        <w:tc>
          <w:tcPr>
            <w:tcW w:w="1908" w:type="dxa"/>
          </w:tcPr>
          <w:p w:rsidR="00B66E67" w:rsidRPr="00C615BE" w:rsidRDefault="007E6050" w:rsidP="007E6050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15.15 – 16.00</w:t>
            </w:r>
          </w:p>
        </w:tc>
        <w:tc>
          <w:tcPr>
            <w:tcW w:w="7020" w:type="dxa"/>
          </w:tcPr>
          <w:p w:rsidR="00E713D3" w:rsidRPr="00C615BE" w:rsidRDefault="007E6050" w:rsidP="007E6050">
            <w:pPr>
              <w:spacing w:before="100" w:beforeAutospacing="1" w:after="100" w:afterAutospacing="1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Proces Plannen</w:t>
            </w:r>
            <w:r>
              <w:rPr>
                <w:rFonts w:ascii="Lucida Sans Unicode" w:hAnsi="Lucida Sans Unicode" w:cs="Lucida Sans Unicode"/>
              </w:rPr>
              <w:br/>
              <w:t xml:space="preserve">- jezelf verder ontwikkelen op het gebied van MGV, hoe ga jij dat doen? </w:t>
            </w:r>
            <w:r>
              <w:rPr>
                <w:rFonts w:ascii="Lucida Sans Unicode" w:hAnsi="Lucida Sans Unicode" w:cs="Lucida Sans Unicode"/>
              </w:rPr>
              <w:br/>
            </w:r>
            <w:r>
              <w:rPr>
                <w:rFonts w:ascii="Lucida Sans Unicode" w:hAnsi="Lucida Sans Unicode" w:cs="Lucida Sans Unicode"/>
                <w:i/>
              </w:rPr>
              <w:t>i</w:t>
            </w:r>
            <w:r w:rsidRPr="007E6050">
              <w:rPr>
                <w:rFonts w:ascii="Lucida Sans Unicode" w:hAnsi="Lucida Sans Unicode" w:cs="Lucida Sans Unicode"/>
                <w:i/>
              </w:rPr>
              <w:t>n tweetallen plan maken</w:t>
            </w:r>
            <w:r>
              <w:rPr>
                <w:rFonts w:ascii="Lucida Sans Unicode" w:hAnsi="Lucida Sans Unicode" w:cs="Lucida Sans Unicode"/>
                <w:i/>
              </w:rPr>
              <w:br/>
            </w:r>
          </w:p>
        </w:tc>
      </w:tr>
      <w:tr w:rsidR="00B66E67" w:rsidRPr="00C615BE" w:rsidTr="00B66E67">
        <w:tc>
          <w:tcPr>
            <w:tcW w:w="1908" w:type="dxa"/>
          </w:tcPr>
          <w:p w:rsidR="00B66E67" w:rsidRPr="00C615BE" w:rsidRDefault="00B66E67" w:rsidP="007E6050">
            <w:pPr>
              <w:rPr>
                <w:rFonts w:ascii="Lucida Sans Unicode" w:hAnsi="Lucida Sans Unicode" w:cs="Lucida Sans Unicode"/>
              </w:rPr>
            </w:pPr>
            <w:r w:rsidRPr="00C615BE">
              <w:rPr>
                <w:rFonts w:ascii="Lucida Sans Unicode" w:hAnsi="Lucida Sans Unicode" w:cs="Lucida Sans Unicode"/>
              </w:rPr>
              <w:t>16.</w:t>
            </w:r>
            <w:r w:rsidR="007E6050">
              <w:rPr>
                <w:rFonts w:ascii="Lucida Sans Unicode" w:hAnsi="Lucida Sans Unicode" w:cs="Lucida Sans Unicode"/>
              </w:rPr>
              <w:t>00</w:t>
            </w:r>
            <w:r w:rsidRPr="00C615BE">
              <w:rPr>
                <w:rFonts w:ascii="Lucida Sans Unicode" w:hAnsi="Lucida Sans Unicode" w:cs="Lucida Sans Unicode"/>
              </w:rPr>
              <w:t xml:space="preserve"> – 1</w:t>
            </w:r>
            <w:r w:rsidR="00DE181F">
              <w:rPr>
                <w:rFonts w:ascii="Lucida Sans Unicode" w:hAnsi="Lucida Sans Unicode" w:cs="Lucida Sans Unicode"/>
              </w:rPr>
              <w:t>6</w:t>
            </w:r>
            <w:r w:rsidRPr="00C615BE">
              <w:rPr>
                <w:rFonts w:ascii="Lucida Sans Unicode" w:hAnsi="Lucida Sans Unicode" w:cs="Lucida Sans Unicode"/>
              </w:rPr>
              <w:t>.</w:t>
            </w:r>
            <w:r w:rsidR="00604904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7020" w:type="dxa"/>
          </w:tcPr>
          <w:p w:rsidR="007E6050" w:rsidRPr="007E6050" w:rsidRDefault="007E6050" w:rsidP="003107AE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Vragenrondje</w:t>
            </w:r>
            <w:r>
              <w:rPr>
                <w:rFonts w:ascii="Lucida Sans Unicode" w:hAnsi="Lucida Sans Unicode" w:cs="Lucida Sans Unicode"/>
              </w:rPr>
              <w:br/>
            </w:r>
            <w:r w:rsidR="00B03D55" w:rsidRPr="00604904">
              <w:rPr>
                <w:rFonts w:ascii="Lucida Sans Unicode" w:hAnsi="Lucida Sans Unicode" w:cs="Lucida Sans Unicode"/>
              </w:rPr>
              <w:t>Evaluatie, afsluiting</w:t>
            </w:r>
          </w:p>
        </w:tc>
      </w:tr>
    </w:tbl>
    <w:p w:rsidR="009B09EA" w:rsidRPr="00C615BE" w:rsidRDefault="009B09EA" w:rsidP="007E6050">
      <w:pPr>
        <w:rPr>
          <w:rFonts w:ascii="Lucida Sans Unicode" w:hAnsi="Lucida Sans Unicode" w:cs="Lucida Sans Unicode"/>
          <w:i/>
          <w:sz w:val="16"/>
          <w:szCs w:val="16"/>
        </w:rPr>
      </w:pPr>
    </w:p>
    <w:sectPr w:rsidR="009B09EA" w:rsidRPr="00C61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93" w:rsidRDefault="00DD6D93" w:rsidP="009B09EA">
      <w:r>
        <w:separator/>
      </w:r>
    </w:p>
  </w:endnote>
  <w:endnote w:type="continuationSeparator" w:id="0">
    <w:p w:rsidR="00DD6D93" w:rsidRDefault="00DD6D93" w:rsidP="009B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93" w:rsidRDefault="00DD6D93" w:rsidP="009B09EA">
      <w:r>
        <w:separator/>
      </w:r>
    </w:p>
  </w:footnote>
  <w:footnote w:type="continuationSeparator" w:id="0">
    <w:p w:rsidR="00DD6D93" w:rsidRDefault="00DD6D93" w:rsidP="009B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93" w:rsidRDefault="00DD6D9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7B0"/>
    <w:multiLevelType w:val="hybridMultilevel"/>
    <w:tmpl w:val="8A648EBC"/>
    <w:lvl w:ilvl="0" w:tplc="EBE08368">
      <w:start w:val="1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08A0"/>
    <w:multiLevelType w:val="hybridMultilevel"/>
    <w:tmpl w:val="B8A4243E"/>
    <w:lvl w:ilvl="0" w:tplc="0413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9785C"/>
    <w:multiLevelType w:val="hybridMultilevel"/>
    <w:tmpl w:val="2EFCCD1E"/>
    <w:lvl w:ilvl="0" w:tplc="65328ACC">
      <w:start w:val="1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0511B"/>
    <w:multiLevelType w:val="hybridMultilevel"/>
    <w:tmpl w:val="C8341022"/>
    <w:lvl w:ilvl="0" w:tplc="B8C882FE">
      <w:start w:val="1"/>
      <w:numFmt w:val="bullet"/>
      <w:lvlText w:val="-"/>
      <w:lvlJc w:val="left"/>
      <w:pPr>
        <w:ind w:left="108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9E67B8"/>
    <w:multiLevelType w:val="hybridMultilevel"/>
    <w:tmpl w:val="ADDC46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219"/>
    <w:multiLevelType w:val="hybridMultilevel"/>
    <w:tmpl w:val="ADBCA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69"/>
    <w:rsid w:val="000012F7"/>
    <w:rsid w:val="00050ECD"/>
    <w:rsid w:val="00060B5F"/>
    <w:rsid w:val="0007445D"/>
    <w:rsid w:val="00094628"/>
    <w:rsid w:val="000E3A64"/>
    <w:rsid w:val="00100761"/>
    <w:rsid w:val="00121F5D"/>
    <w:rsid w:val="00145FD4"/>
    <w:rsid w:val="001A5B69"/>
    <w:rsid w:val="001D0DA3"/>
    <w:rsid w:val="00213D69"/>
    <w:rsid w:val="00223566"/>
    <w:rsid w:val="00234523"/>
    <w:rsid w:val="0024257F"/>
    <w:rsid w:val="002520F7"/>
    <w:rsid w:val="002730CB"/>
    <w:rsid w:val="002A6386"/>
    <w:rsid w:val="002C0CB7"/>
    <w:rsid w:val="002D28B2"/>
    <w:rsid w:val="002E16B0"/>
    <w:rsid w:val="002F5440"/>
    <w:rsid w:val="003107AE"/>
    <w:rsid w:val="00320528"/>
    <w:rsid w:val="00322BD1"/>
    <w:rsid w:val="00323C09"/>
    <w:rsid w:val="00324C8E"/>
    <w:rsid w:val="00344DED"/>
    <w:rsid w:val="00361A10"/>
    <w:rsid w:val="00372159"/>
    <w:rsid w:val="00380C73"/>
    <w:rsid w:val="00386951"/>
    <w:rsid w:val="00395561"/>
    <w:rsid w:val="00440F46"/>
    <w:rsid w:val="0044302F"/>
    <w:rsid w:val="00453D9B"/>
    <w:rsid w:val="00464BB2"/>
    <w:rsid w:val="00473C2B"/>
    <w:rsid w:val="004776BA"/>
    <w:rsid w:val="0049198F"/>
    <w:rsid w:val="004A0075"/>
    <w:rsid w:val="004C4543"/>
    <w:rsid w:val="004C50F9"/>
    <w:rsid w:val="004E3B8D"/>
    <w:rsid w:val="0055776B"/>
    <w:rsid w:val="0058143E"/>
    <w:rsid w:val="00604904"/>
    <w:rsid w:val="00654E42"/>
    <w:rsid w:val="00667CF5"/>
    <w:rsid w:val="00670B7B"/>
    <w:rsid w:val="00673B45"/>
    <w:rsid w:val="00680857"/>
    <w:rsid w:val="006A221B"/>
    <w:rsid w:val="006E4143"/>
    <w:rsid w:val="00700ABA"/>
    <w:rsid w:val="007066EE"/>
    <w:rsid w:val="00712DF7"/>
    <w:rsid w:val="007152E1"/>
    <w:rsid w:val="00725DA3"/>
    <w:rsid w:val="00755527"/>
    <w:rsid w:val="007621A9"/>
    <w:rsid w:val="00775ED6"/>
    <w:rsid w:val="00782298"/>
    <w:rsid w:val="007C7C73"/>
    <w:rsid w:val="007D2232"/>
    <w:rsid w:val="007D22B6"/>
    <w:rsid w:val="007E4614"/>
    <w:rsid w:val="007E6050"/>
    <w:rsid w:val="00824A71"/>
    <w:rsid w:val="00827277"/>
    <w:rsid w:val="00827B05"/>
    <w:rsid w:val="00882B66"/>
    <w:rsid w:val="0088314A"/>
    <w:rsid w:val="00891212"/>
    <w:rsid w:val="008967AF"/>
    <w:rsid w:val="008B3D24"/>
    <w:rsid w:val="008E748D"/>
    <w:rsid w:val="00931AED"/>
    <w:rsid w:val="0096324B"/>
    <w:rsid w:val="00973509"/>
    <w:rsid w:val="00992D27"/>
    <w:rsid w:val="009A69AA"/>
    <w:rsid w:val="009B09EA"/>
    <w:rsid w:val="009B4E89"/>
    <w:rsid w:val="009D1396"/>
    <w:rsid w:val="009E0189"/>
    <w:rsid w:val="009E53F8"/>
    <w:rsid w:val="00A05A33"/>
    <w:rsid w:val="00A15FD3"/>
    <w:rsid w:val="00A31EE2"/>
    <w:rsid w:val="00A47A7C"/>
    <w:rsid w:val="00A843B2"/>
    <w:rsid w:val="00A9131D"/>
    <w:rsid w:val="00AA7D7B"/>
    <w:rsid w:val="00AB3472"/>
    <w:rsid w:val="00AD1E81"/>
    <w:rsid w:val="00AD2CC6"/>
    <w:rsid w:val="00AE7658"/>
    <w:rsid w:val="00AF7A29"/>
    <w:rsid w:val="00B03D55"/>
    <w:rsid w:val="00B03E29"/>
    <w:rsid w:val="00B370D1"/>
    <w:rsid w:val="00B61488"/>
    <w:rsid w:val="00B66E67"/>
    <w:rsid w:val="00B954B0"/>
    <w:rsid w:val="00BA230E"/>
    <w:rsid w:val="00BB6193"/>
    <w:rsid w:val="00BB635B"/>
    <w:rsid w:val="00BD70A6"/>
    <w:rsid w:val="00BE28A8"/>
    <w:rsid w:val="00BE587F"/>
    <w:rsid w:val="00BE6DD8"/>
    <w:rsid w:val="00C225E5"/>
    <w:rsid w:val="00C2498B"/>
    <w:rsid w:val="00C31888"/>
    <w:rsid w:val="00C34F22"/>
    <w:rsid w:val="00C615BE"/>
    <w:rsid w:val="00C675CC"/>
    <w:rsid w:val="00C70E87"/>
    <w:rsid w:val="00C743CC"/>
    <w:rsid w:val="00C76A55"/>
    <w:rsid w:val="00C77F5B"/>
    <w:rsid w:val="00CB3129"/>
    <w:rsid w:val="00CD2D17"/>
    <w:rsid w:val="00CE5693"/>
    <w:rsid w:val="00D21364"/>
    <w:rsid w:val="00D276E3"/>
    <w:rsid w:val="00D27BEF"/>
    <w:rsid w:val="00D33850"/>
    <w:rsid w:val="00D3385D"/>
    <w:rsid w:val="00D420E8"/>
    <w:rsid w:val="00D55809"/>
    <w:rsid w:val="00D60F33"/>
    <w:rsid w:val="00D742C5"/>
    <w:rsid w:val="00D75F69"/>
    <w:rsid w:val="00D92139"/>
    <w:rsid w:val="00DC3D56"/>
    <w:rsid w:val="00DC49C9"/>
    <w:rsid w:val="00DD6D93"/>
    <w:rsid w:val="00DE181F"/>
    <w:rsid w:val="00DE5449"/>
    <w:rsid w:val="00E00EC4"/>
    <w:rsid w:val="00E504A5"/>
    <w:rsid w:val="00E61ECD"/>
    <w:rsid w:val="00E713D3"/>
    <w:rsid w:val="00E7519E"/>
    <w:rsid w:val="00EF00FE"/>
    <w:rsid w:val="00F01789"/>
    <w:rsid w:val="00F01C79"/>
    <w:rsid w:val="00F2733F"/>
    <w:rsid w:val="00F44F01"/>
    <w:rsid w:val="00FB3E7D"/>
    <w:rsid w:val="00FB6FD2"/>
    <w:rsid w:val="00FC65A5"/>
    <w:rsid w:val="00FE1686"/>
    <w:rsid w:val="00FE56E2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100761"/>
    <w:pPr>
      <w:ind w:left="720"/>
    </w:pPr>
    <w:rPr>
      <w:rFonts w:eastAsiaTheme="minorHAnsi"/>
    </w:rPr>
  </w:style>
  <w:style w:type="character" w:styleId="Verwijzingopmerking">
    <w:name w:val="annotation reference"/>
    <w:basedOn w:val="Standaardalinea-lettertype"/>
    <w:rsid w:val="0089121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91212"/>
  </w:style>
  <w:style w:type="character" w:customStyle="1" w:styleId="TekstopmerkingChar">
    <w:name w:val="Tekst opmerking Char"/>
    <w:basedOn w:val="Standaardalinea-lettertype"/>
    <w:link w:val="Tekstopmerking"/>
    <w:rsid w:val="00891212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912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91212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8912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6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82298"/>
    <w:rPr>
      <w:color w:val="0000FF"/>
      <w:u w:val="single"/>
    </w:rPr>
  </w:style>
  <w:style w:type="paragraph" w:styleId="Koptekst">
    <w:name w:val="header"/>
    <w:basedOn w:val="Standaard"/>
    <w:link w:val="KoptekstChar"/>
    <w:rsid w:val="009B09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09EA"/>
    <w:rPr>
      <w:rFonts w:ascii="Univers" w:hAnsi="Univers"/>
    </w:rPr>
  </w:style>
  <w:style w:type="paragraph" w:styleId="Voettekst">
    <w:name w:val="footer"/>
    <w:basedOn w:val="Standaard"/>
    <w:link w:val="VoettekstChar"/>
    <w:rsid w:val="009B09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09EA"/>
    <w:rPr>
      <w:rFonts w:ascii="Univers" w:hAnsi="Univer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3472"/>
    <w:rPr>
      <w:rFonts w:ascii="Arial" w:eastAsiaTheme="minorHAnsi" w:hAnsi="Arial" w:cstheme="minorBid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B3472"/>
    <w:rPr>
      <w:rFonts w:ascii="Arial" w:eastAsiaTheme="minorHAnsi" w:hAnsi="Arial" w:cstheme="minorBidi"/>
      <w:szCs w:val="21"/>
      <w:lang w:eastAsia="en-US"/>
    </w:rPr>
  </w:style>
  <w:style w:type="paragraph" w:styleId="Lijstalinea">
    <w:name w:val="List Paragraph"/>
    <w:basedOn w:val="Standaard"/>
    <w:uiPriority w:val="34"/>
    <w:qFormat/>
    <w:rsid w:val="00100761"/>
    <w:pPr>
      <w:ind w:left="720"/>
    </w:pPr>
    <w:rPr>
      <w:rFonts w:eastAsiaTheme="minorHAnsi"/>
    </w:rPr>
  </w:style>
  <w:style w:type="character" w:styleId="Verwijzingopmerking">
    <w:name w:val="annotation reference"/>
    <w:basedOn w:val="Standaardalinea-lettertype"/>
    <w:rsid w:val="0089121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91212"/>
  </w:style>
  <w:style w:type="character" w:customStyle="1" w:styleId="TekstopmerkingChar">
    <w:name w:val="Tekst opmerking Char"/>
    <w:basedOn w:val="Standaardalinea-lettertype"/>
    <w:link w:val="Tekstopmerking"/>
    <w:rsid w:val="00891212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912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91212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8912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9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A637-7825-47B5-8A4D-C6654F32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Stapel</dc:creator>
  <cp:lastModifiedBy>Mandy Stapel</cp:lastModifiedBy>
  <cp:revision>3</cp:revision>
  <dcterms:created xsi:type="dcterms:W3CDTF">2018-04-26T19:05:00Z</dcterms:created>
  <dcterms:modified xsi:type="dcterms:W3CDTF">2018-04-26T19:29:00Z</dcterms:modified>
</cp:coreProperties>
</file>